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9859" w14:textId="77777777" w:rsidR="00FA4D4F" w:rsidRDefault="00FA4D4F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14:paraId="6AE76C84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4B3AEA28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2E35D115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61A2D038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3E1ADA06" w14:textId="77777777" w:rsidR="00FA4D4F" w:rsidRDefault="009F0C8D" w:rsidP="00393594">
      <w:pPr>
        <w:spacing w:before="11" w:after="0" w:line="240" w:lineRule="auto"/>
        <w:ind w:left="116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S.B.Ü. SÜREYYAPAŞA GÖĞÜS HASTALIKLARI VE GÖĞÜS CERRAHİSİ</w:t>
      </w:r>
      <w:r w:rsidR="008347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EĞİTİM ARAŞTIRMA HASTANESİ</w:t>
      </w:r>
    </w:p>
    <w:p w14:paraId="272ADE50" w14:textId="77777777" w:rsidR="00FA4D4F" w:rsidRDefault="00FA4D4F">
      <w:pPr>
        <w:spacing w:before="5" w:after="0" w:line="240" w:lineRule="exact"/>
        <w:rPr>
          <w:sz w:val="24"/>
          <w:szCs w:val="24"/>
        </w:rPr>
      </w:pPr>
    </w:p>
    <w:p w14:paraId="329F7D81" w14:textId="77777777" w:rsidR="00FA4D4F" w:rsidRDefault="00001A20" w:rsidP="00393594">
      <w:pPr>
        <w:spacing w:after="0" w:line="240" w:lineRule="auto"/>
        <w:ind w:left="116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8347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ş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ır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8347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8347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8347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şkan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lı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ğ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</w:p>
    <w:p w14:paraId="2B9E7A8F" w14:textId="77777777" w:rsidR="00FA4D4F" w:rsidRDefault="00FA4D4F">
      <w:pPr>
        <w:spacing w:before="7" w:after="0" w:line="110" w:lineRule="exact"/>
        <w:rPr>
          <w:sz w:val="11"/>
          <w:szCs w:val="11"/>
        </w:rPr>
      </w:pPr>
    </w:p>
    <w:p w14:paraId="79D0785E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4DA6A5BC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0D30F33E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29F0521D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038AEC0B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038E1CBE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7DF16815" w14:textId="77777777" w:rsidR="00017261" w:rsidRPr="001064E5" w:rsidRDefault="00017261" w:rsidP="00017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4E5">
        <w:rPr>
          <w:sz w:val="24"/>
          <w:szCs w:val="24"/>
        </w:rPr>
        <w:t>Üniversitemiz Süreyyapaşa Göğüs Hastalıkları ve Göğüs Cerrahisi EAH’de araştırma görevlisi --------------‘nın, ……………isimli projesinin, etik olarak uygunluğunun Süreyyapaşa</w:t>
      </w:r>
      <w:r>
        <w:rPr>
          <w:sz w:val="24"/>
          <w:szCs w:val="24"/>
        </w:rPr>
        <w:t xml:space="preserve"> </w:t>
      </w:r>
      <w:r w:rsidRPr="001064E5">
        <w:rPr>
          <w:sz w:val="24"/>
          <w:szCs w:val="24"/>
        </w:rPr>
        <w:t>Göğüs Hastalıkları ve Göğüs Cerrahisi EAH Klinik Araştırmalar Etik Kurulu tarafından değerlendirilmesi için gereğini rica ederim.</w:t>
      </w:r>
      <w:proofErr w:type="gramEnd"/>
    </w:p>
    <w:p w14:paraId="3132DD46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075F92C9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788EE004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1C34DFBC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3377E087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18ED5B7C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64DB5F9D" w14:textId="77777777" w:rsidR="00FA4D4F" w:rsidRDefault="00FA4D4F">
      <w:pPr>
        <w:spacing w:before="18" w:after="0" w:line="260" w:lineRule="exact"/>
        <w:rPr>
          <w:sz w:val="26"/>
          <w:szCs w:val="26"/>
        </w:rPr>
      </w:pPr>
    </w:p>
    <w:p w14:paraId="4EEFF362" w14:textId="77777777" w:rsidR="00FA4D4F" w:rsidRDefault="00001A20">
      <w:pPr>
        <w:spacing w:after="0" w:line="240" w:lineRule="auto"/>
        <w:ind w:left="5031" w:right="9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</w:t>
      </w:r>
      <w:r w:rsidR="00C66C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ırıcın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 w:rsidR="00C66C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,</w:t>
      </w:r>
      <w:r w:rsidR="00C66C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yadı</w:t>
      </w:r>
    </w:p>
    <w:p w14:paraId="6658DF46" w14:textId="77777777" w:rsidR="00FA4D4F" w:rsidRDefault="00FA4D4F">
      <w:pPr>
        <w:spacing w:before="8" w:after="0" w:line="140" w:lineRule="exact"/>
        <w:rPr>
          <w:sz w:val="14"/>
          <w:szCs w:val="14"/>
        </w:rPr>
      </w:pPr>
    </w:p>
    <w:p w14:paraId="7A7A771D" w14:textId="77777777" w:rsidR="00FA4D4F" w:rsidRDefault="00FA4D4F">
      <w:pPr>
        <w:spacing w:after="0" w:line="200" w:lineRule="exact"/>
        <w:rPr>
          <w:sz w:val="20"/>
          <w:szCs w:val="20"/>
        </w:rPr>
      </w:pPr>
    </w:p>
    <w:p w14:paraId="473888F3" w14:textId="77777777" w:rsidR="00FA4D4F" w:rsidRDefault="00001A20">
      <w:pPr>
        <w:spacing w:after="0" w:line="240" w:lineRule="auto"/>
        <w:ind w:right="227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Tarih</w:t>
      </w:r>
    </w:p>
    <w:p w14:paraId="5EEA9E07" w14:textId="77777777" w:rsidR="00FA4D4F" w:rsidRDefault="00FA4D4F">
      <w:pPr>
        <w:spacing w:before="2" w:after="0" w:line="240" w:lineRule="exact"/>
        <w:rPr>
          <w:sz w:val="24"/>
          <w:szCs w:val="24"/>
        </w:rPr>
      </w:pPr>
    </w:p>
    <w:p w14:paraId="69BD64E2" w14:textId="77777777" w:rsidR="00FA4D4F" w:rsidRDefault="00001A20">
      <w:pPr>
        <w:spacing w:after="0" w:line="240" w:lineRule="auto"/>
        <w:ind w:right="231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İm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</w:p>
    <w:p w14:paraId="21D412FC" w14:textId="77777777" w:rsidR="00FA4D4F" w:rsidRDefault="00FA4D4F">
      <w:pPr>
        <w:spacing w:before="5" w:after="0" w:line="240" w:lineRule="exact"/>
        <w:rPr>
          <w:sz w:val="24"/>
          <w:szCs w:val="24"/>
        </w:rPr>
      </w:pPr>
    </w:p>
    <w:p w14:paraId="5FE92210" w14:textId="77777777" w:rsidR="00FA4D4F" w:rsidRDefault="00001A20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</w:t>
      </w:r>
      <w:r w:rsidR="00C66C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 w:rsidR="00C66C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İle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işim</w:t>
      </w:r>
      <w:r w:rsidR="00C66C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ilgileri:</w:t>
      </w:r>
    </w:p>
    <w:sectPr w:rsidR="00FA4D4F" w:rsidSect="00686AC6">
      <w:type w:val="continuous"/>
      <w:pgSz w:w="11920" w:h="16840"/>
      <w:pgMar w:top="15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4F"/>
    <w:rsid w:val="00001A20"/>
    <w:rsid w:val="00017261"/>
    <w:rsid w:val="00393594"/>
    <w:rsid w:val="00686AC6"/>
    <w:rsid w:val="006C3988"/>
    <w:rsid w:val="007F0780"/>
    <w:rsid w:val="00834788"/>
    <w:rsid w:val="009F0C8D"/>
    <w:rsid w:val="00A30BF7"/>
    <w:rsid w:val="00C66C4F"/>
    <w:rsid w:val="00CC1F78"/>
    <w:rsid w:val="00DC0CCE"/>
    <w:rsid w:val="00FA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E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Cansel</cp:lastModifiedBy>
  <cp:revision>2</cp:revision>
  <dcterms:created xsi:type="dcterms:W3CDTF">2017-02-25T19:25:00Z</dcterms:created>
  <dcterms:modified xsi:type="dcterms:W3CDTF">2017-02-25T19:25:00Z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LastSaved">
    <vt:filetime>2016-06-01T00:00:00Z</vt:filetime>
  </property>
</Properties>
</file>